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6F0" w:rsidRDefault="008426F0" w:rsidP="008426F0">
      <w:pPr>
        <w:jc w:val="center"/>
        <w:rPr>
          <w:rFonts w:ascii="Gill Sans MT" w:hAnsi="Gill Sans MT"/>
          <w:sz w:val="28"/>
        </w:rPr>
      </w:pPr>
      <w:r>
        <w:rPr>
          <w:rFonts w:ascii="Gill Sans MT" w:hAnsi="Gill Sans MT"/>
          <w:sz w:val="28"/>
        </w:rPr>
        <w:t>WEEK 10</w:t>
      </w: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2250"/>
        <w:gridCol w:w="1297"/>
        <w:gridCol w:w="773"/>
        <w:gridCol w:w="1800"/>
        <w:gridCol w:w="2070"/>
        <w:gridCol w:w="810"/>
        <w:gridCol w:w="1530"/>
      </w:tblGrid>
      <w:tr w:rsidR="008426F0" w:rsidRPr="004E00AB" w:rsidTr="00884111">
        <w:trPr>
          <w:trHeight w:val="350"/>
        </w:trPr>
        <w:tc>
          <w:tcPr>
            <w:tcW w:w="3547" w:type="dxa"/>
            <w:gridSpan w:val="2"/>
            <w:shd w:val="clear" w:color="auto" w:fill="auto"/>
            <w:vAlign w:val="center"/>
          </w:tcPr>
          <w:p w:rsidR="008426F0" w:rsidRPr="004E00AB" w:rsidRDefault="008426F0" w:rsidP="00884111">
            <w:pPr>
              <w:rPr>
                <w:rFonts w:ascii="Gill Sans MT" w:hAnsi="Gill Sans MT" w:cs="Tahoma"/>
              </w:rPr>
            </w:pPr>
            <w:r w:rsidRPr="004E00AB">
              <w:rPr>
                <w:rFonts w:ascii="Gill Sans MT" w:hAnsi="Gill Sans MT" w:cs="Tahoma"/>
                <w:b/>
              </w:rPr>
              <w:t xml:space="preserve">WEEK ENDING: </w:t>
            </w:r>
          </w:p>
        </w:tc>
        <w:tc>
          <w:tcPr>
            <w:tcW w:w="2573" w:type="dxa"/>
            <w:gridSpan w:val="2"/>
            <w:shd w:val="clear" w:color="auto" w:fill="auto"/>
            <w:vAlign w:val="center"/>
          </w:tcPr>
          <w:p w:rsidR="008426F0" w:rsidRPr="004E00AB" w:rsidRDefault="008426F0" w:rsidP="00884111">
            <w:pPr>
              <w:rPr>
                <w:rFonts w:ascii="Gill Sans MT" w:hAnsi="Gill Sans MT" w:cs="Tahoma"/>
                <w:b/>
              </w:rPr>
            </w:pPr>
            <w:r w:rsidRPr="004E00AB">
              <w:rPr>
                <w:rFonts w:ascii="Gill Sans MT" w:hAnsi="Gill Sans MT" w:cs="Tahoma"/>
                <w:b/>
              </w:rPr>
              <w:t xml:space="preserve">DAY: </w:t>
            </w:r>
          </w:p>
        </w:tc>
        <w:tc>
          <w:tcPr>
            <w:tcW w:w="4410" w:type="dxa"/>
            <w:gridSpan w:val="3"/>
            <w:shd w:val="clear" w:color="auto" w:fill="auto"/>
            <w:vAlign w:val="center"/>
          </w:tcPr>
          <w:p w:rsidR="008426F0" w:rsidRPr="004E00AB" w:rsidRDefault="008426F0" w:rsidP="00884111">
            <w:pPr>
              <w:rPr>
                <w:rFonts w:ascii="Gill Sans MT" w:hAnsi="Gill Sans MT" w:cs="Tahoma"/>
                <w:b/>
              </w:rPr>
            </w:pPr>
            <w:r w:rsidRPr="004E00AB">
              <w:rPr>
                <w:rFonts w:ascii="Gill Sans MT" w:hAnsi="Gill Sans MT" w:cs="Tahoma"/>
                <w:b/>
              </w:rPr>
              <w:t xml:space="preserve">Subject: </w:t>
            </w:r>
            <w:r w:rsidRPr="004E00AB">
              <w:rPr>
                <w:rFonts w:ascii="Gill Sans MT" w:hAnsi="Gill Sans MT" w:cs="Tahoma"/>
              </w:rPr>
              <w:t>R.M.E</w:t>
            </w:r>
          </w:p>
        </w:tc>
      </w:tr>
      <w:tr w:rsidR="008426F0" w:rsidRPr="004E00AB" w:rsidTr="00884111">
        <w:trPr>
          <w:trHeight w:val="359"/>
        </w:trPr>
        <w:tc>
          <w:tcPr>
            <w:tcW w:w="6120" w:type="dxa"/>
            <w:gridSpan w:val="4"/>
            <w:shd w:val="clear" w:color="auto" w:fill="auto"/>
            <w:vAlign w:val="center"/>
          </w:tcPr>
          <w:p w:rsidR="008426F0" w:rsidRPr="004E00AB" w:rsidRDefault="008426F0" w:rsidP="00884111">
            <w:pPr>
              <w:rPr>
                <w:rFonts w:ascii="Gill Sans MT" w:hAnsi="Gill Sans MT" w:cs="Tahoma"/>
                <w:b/>
              </w:rPr>
            </w:pPr>
            <w:r w:rsidRPr="004E00AB">
              <w:rPr>
                <w:rFonts w:ascii="Gill Sans MT" w:hAnsi="Gill Sans MT" w:cs="Tahoma"/>
                <w:b/>
              </w:rPr>
              <w:t xml:space="preserve">Duration: </w:t>
            </w:r>
            <w:r w:rsidRPr="004E00AB">
              <w:rPr>
                <w:rFonts w:ascii="Gill Sans MT" w:hAnsi="Gill Sans MT" w:cs="Tahoma"/>
              </w:rPr>
              <w:t>60MINS</w:t>
            </w:r>
          </w:p>
        </w:tc>
        <w:tc>
          <w:tcPr>
            <w:tcW w:w="4410" w:type="dxa"/>
            <w:gridSpan w:val="3"/>
            <w:shd w:val="clear" w:color="auto" w:fill="auto"/>
            <w:vAlign w:val="center"/>
          </w:tcPr>
          <w:p w:rsidR="008426F0" w:rsidRPr="004E00AB" w:rsidRDefault="008426F0" w:rsidP="00884111">
            <w:pPr>
              <w:rPr>
                <w:rFonts w:ascii="Gill Sans MT" w:hAnsi="Gill Sans MT" w:cs="Tahoma"/>
                <w:b/>
              </w:rPr>
            </w:pPr>
            <w:r w:rsidRPr="004E00AB">
              <w:rPr>
                <w:rFonts w:ascii="Gill Sans MT" w:hAnsi="Gill Sans MT" w:cs="Tahoma"/>
                <w:b/>
              </w:rPr>
              <w:t xml:space="preserve">Strand: </w:t>
            </w:r>
            <w:r w:rsidRPr="004E00AB">
              <w:rPr>
                <w:rFonts w:ascii="Gill Sans MT" w:hAnsi="Gill Sans MT"/>
              </w:rPr>
              <w:t>Rel. &amp; Economic Life</w:t>
            </w:r>
          </w:p>
        </w:tc>
      </w:tr>
      <w:tr w:rsidR="008426F0" w:rsidRPr="004E00AB" w:rsidTr="00884111">
        <w:trPr>
          <w:trHeight w:val="341"/>
        </w:trPr>
        <w:tc>
          <w:tcPr>
            <w:tcW w:w="3547" w:type="dxa"/>
            <w:gridSpan w:val="2"/>
            <w:shd w:val="clear" w:color="auto" w:fill="auto"/>
            <w:vAlign w:val="center"/>
          </w:tcPr>
          <w:p w:rsidR="008426F0" w:rsidRPr="004E00AB" w:rsidRDefault="008426F0" w:rsidP="00884111">
            <w:pPr>
              <w:rPr>
                <w:rFonts w:ascii="Gill Sans MT" w:hAnsi="Gill Sans MT" w:cs="Tahoma"/>
                <w:b/>
              </w:rPr>
            </w:pPr>
            <w:r w:rsidRPr="004E00AB">
              <w:rPr>
                <w:rFonts w:ascii="Gill Sans MT" w:hAnsi="Gill Sans MT" w:cs="Tahoma"/>
                <w:b/>
              </w:rPr>
              <w:t xml:space="preserve">Class: </w:t>
            </w:r>
            <w:r w:rsidRPr="004E00AB">
              <w:rPr>
                <w:rFonts w:ascii="Gill Sans MT" w:hAnsi="Gill Sans MT" w:cstheme="minorHAnsi"/>
              </w:rPr>
              <w:t>B7</w:t>
            </w:r>
          </w:p>
        </w:tc>
        <w:tc>
          <w:tcPr>
            <w:tcW w:w="2573" w:type="dxa"/>
            <w:gridSpan w:val="2"/>
            <w:shd w:val="clear" w:color="auto" w:fill="auto"/>
            <w:vAlign w:val="center"/>
          </w:tcPr>
          <w:p w:rsidR="008426F0" w:rsidRPr="004E00AB" w:rsidRDefault="008426F0" w:rsidP="00884111">
            <w:pPr>
              <w:rPr>
                <w:rFonts w:ascii="Gill Sans MT" w:hAnsi="Gill Sans MT" w:cs="Tahoma"/>
                <w:b/>
              </w:rPr>
            </w:pPr>
            <w:r w:rsidRPr="004E00AB">
              <w:rPr>
                <w:rFonts w:ascii="Gill Sans MT" w:hAnsi="Gill Sans MT" w:cs="Tahoma"/>
                <w:b/>
              </w:rPr>
              <w:t xml:space="preserve">Class Size: </w:t>
            </w:r>
          </w:p>
        </w:tc>
        <w:tc>
          <w:tcPr>
            <w:tcW w:w="4410" w:type="dxa"/>
            <w:gridSpan w:val="3"/>
            <w:shd w:val="clear" w:color="auto" w:fill="auto"/>
            <w:vAlign w:val="center"/>
          </w:tcPr>
          <w:p w:rsidR="008426F0" w:rsidRPr="004E00AB" w:rsidRDefault="008426F0" w:rsidP="00884111">
            <w:pPr>
              <w:rPr>
                <w:rFonts w:ascii="Gill Sans MT" w:hAnsi="Gill Sans MT" w:cs="Tahoma"/>
                <w:b/>
              </w:rPr>
            </w:pPr>
            <w:r w:rsidRPr="004E00AB">
              <w:rPr>
                <w:rFonts w:ascii="Gill Sans MT" w:hAnsi="Gill Sans MT" w:cs="Tahoma"/>
                <w:b/>
              </w:rPr>
              <w:t xml:space="preserve">Sub Strand: </w:t>
            </w:r>
            <w:r w:rsidRPr="004E00AB">
              <w:rPr>
                <w:rFonts w:ascii="Gill Sans MT" w:hAnsi="Gill Sans MT"/>
              </w:rPr>
              <w:t>Work &amp; Entrepreneurship</w:t>
            </w:r>
          </w:p>
        </w:tc>
      </w:tr>
      <w:tr w:rsidR="008426F0" w:rsidRPr="004E00AB" w:rsidTr="00884111">
        <w:trPr>
          <w:trHeight w:val="474"/>
        </w:trPr>
        <w:tc>
          <w:tcPr>
            <w:tcW w:w="4320" w:type="dxa"/>
            <w:gridSpan w:val="3"/>
            <w:shd w:val="clear" w:color="auto" w:fill="auto"/>
            <w:vAlign w:val="center"/>
          </w:tcPr>
          <w:p w:rsidR="008426F0" w:rsidRPr="004E00AB" w:rsidRDefault="008426F0" w:rsidP="00884111">
            <w:pPr>
              <w:rPr>
                <w:rFonts w:ascii="Gill Sans MT" w:hAnsi="Gill Sans MT" w:cs="Tahoma"/>
                <w:b/>
              </w:rPr>
            </w:pPr>
            <w:r w:rsidRPr="004E00AB">
              <w:rPr>
                <w:rFonts w:ascii="Gill Sans MT" w:hAnsi="Gill Sans MT" w:cs="Tahoma"/>
                <w:b/>
              </w:rPr>
              <w:t xml:space="preserve">Content Standard: </w:t>
            </w:r>
          </w:p>
          <w:p w:rsidR="008426F0" w:rsidRPr="004E00AB" w:rsidRDefault="008426F0" w:rsidP="00884111">
            <w:pPr>
              <w:rPr>
                <w:rFonts w:ascii="Gill Sans MT" w:hAnsi="Gill Sans MT" w:cs="Tahoma"/>
              </w:rPr>
            </w:pPr>
            <w:r w:rsidRPr="004E00AB">
              <w:rPr>
                <w:rFonts w:ascii="Gill Sans MT" w:hAnsi="Gill Sans MT" w:cs="Tahoma"/>
              </w:rPr>
              <w:t>B7 6.1.1: Cultivate the need for hard work and develop the spirit of entrepreneurship</w:t>
            </w:r>
          </w:p>
        </w:tc>
        <w:tc>
          <w:tcPr>
            <w:tcW w:w="4680" w:type="dxa"/>
            <w:gridSpan w:val="3"/>
            <w:shd w:val="clear" w:color="auto" w:fill="auto"/>
            <w:vAlign w:val="center"/>
          </w:tcPr>
          <w:p w:rsidR="008426F0" w:rsidRPr="004E00AB" w:rsidRDefault="008426F0" w:rsidP="00884111">
            <w:pPr>
              <w:rPr>
                <w:rFonts w:ascii="Gill Sans MT" w:hAnsi="Gill Sans MT" w:cs="Tahoma"/>
                <w:b/>
              </w:rPr>
            </w:pPr>
            <w:r w:rsidRPr="004E00AB">
              <w:rPr>
                <w:rFonts w:ascii="Gill Sans MT" w:hAnsi="Gill Sans MT" w:cs="Tahoma"/>
                <w:b/>
              </w:rPr>
              <w:t xml:space="preserve">Indicator: </w:t>
            </w:r>
          </w:p>
          <w:p w:rsidR="008426F0" w:rsidRPr="004E00AB" w:rsidRDefault="008426F0" w:rsidP="00884111">
            <w:pPr>
              <w:rPr>
                <w:rFonts w:ascii="Gill Sans MT" w:hAnsi="Gill Sans MT"/>
              </w:rPr>
            </w:pPr>
            <w:r w:rsidRPr="004E00AB">
              <w:rPr>
                <w:rFonts w:ascii="Gill Sans MT" w:eastAsia="Times New Roman" w:hAnsi="Gill Sans MT" w:cs="Arial"/>
              </w:rPr>
              <w:t>B7 6 1.1.3: Identify steps to be taken to become a successful entrepreneur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426F0" w:rsidRPr="004E00AB" w:rsidRDefault="008426F0" w:rsidP="00884111">
            <w:pPr>
              <w:rPr>
                <w:rFonts w:ascii="Gill Sans MT" w:hAnsi="Gill Sans MT" w:cs="Tahoma"/>
                <w:b/>
              </w:rPr>
            </w:pPr>
            <w:r w:rsidRPr="004E00AB">
              <w:rPr>
                <w:rFonts w:ascii="Gill Sans MT" w:hAnsi="Gill Sans MT" w:cs="Tahoma"/>
                <w:b/>
              </w:rPr>
              <w:t>Lesson:</w:t>
            </w:r>
          </w:p>
          <w:p w:rsidR="008426F0" w:rsidRPr="004E00AB" w:rsidRDefault="008426F0" w:rsidP="00884111">
            <w:pPr>
              <w:rPr>
                <w:rFonts w:ascii="Gill Sans MT" w:hAnsi="Gill Sans MT" w:cs="Tahoma"/>
              </w:rPr>
            </w:pPr>
          </w:p>
          <w:p w:rsidR="008426F0" w:rsidRPr="004E00AB" w:rsidRDefault="008426F0" w:rsidP="00884111">
            <w:pPr>
              <w:rPr>
                <w:rFonts w:ascii="Gill Sans MT" w:hAnsi="Gill Sans MT" w:cs="Tahoma"/>
              </w:rPr>
            </w:pPr>
            <w:r w:rsidRPr="004E00AB">
              <w:rPr>
                <w:rFonts w:ascii="Gill Sans MT" w:hAnsi="Gill Sans MT" w:cs="Tahoma"/>
              </w:rPr>
              <w:t>1 OF 2</w:t>
            </w:r>
          </w:p>
        </w:tc>
      </w:tr>
      <w:tr w:rsidR="008426F0" w:rsidRPr="004E00AB" w:rsidTr="00884111">
        <w:trPr>
          <w:trHeight w:val="494"/>
        </w:trPr>
        <w:tc>
          <w:tcPr>
            <w:tcW w:w="6120" w:type="dxa"/>
            <w:gridSpan w:val="4"/>
            <w:shd w:val="clear" w:color="auto" w:fill="auto"/>
            <w:vAlign w:val="center"/>
          </w:tcPr>
          <w:p w:rsidR="008426F0" w:rsidRPr="004E00AB" w:rsidRDefault="008426F0" w:rsidP="00884111">
            <w:pPr>
              <w:rPr>
                <w:rFonts w:ascii="Gill Sans MT" w:hAnsi="Gill Sans MT" w:cs="Tahoma"/>
                <w:b/>
              </w:rPr>
            </w:pPr>
            <w:r w:rsidRPr="004E00AB">
              <w:rPr>
                <w:rFonts w:ascii="Gill Sans MT" w:hAnsi="Gill Sans MT" w:cs="Tahoma"/>
                <w:b/>
              </w:rPr>
              <w:t xml:space="preserve">Performance Indicator: </w:t>
            </w:r>
          </w:p>
          <w:p w:rsidR="008426F0" w:rsidRPr="004E00AB" w:rsidRDefault="008426F0" w:rsidP="00884111">
            <w:pPr>
              <w:rPr>
                <w:rFonts w:ascii="Gill Sans MT" w:hAnsi="Gill Sans MT"/>
              </w:rPr>
            </w:pPr>
            <w:r w:rsidRPr="004E00AB">
              <w:rPr>
                <w:rFonts w:ascii="Gill Sans MT" w:hAnsi="Gill Sans MT" w:cs="Tahoma"/>
              </w:rPr>
              <w:t xml:space="preserve">Learners can </w:t>
            </w:r>
            <w:r w:rsidRPr="004E00AB">
              <w:rPr>
                <w:rFonts w:ascii="Gill Sans MT" w:eastAsia="Times New Roman" w:hAnsi="Gill Sans MT" w:cs="Arial"/>
              </w:rPr>
              <w:t>identify steps to be taken to become a successful entrepreneur</w:t>
            </w:r>
          </w:p>
        </w:tc>
        <w:tc>
          <w:tcPr>
            <w:tcW w:w="4410" w:type="dxa"/>
            <w:gridSpan w:val="3"/>
            <w:shd w:val="clear" w:color="auto" w:fill="auto"/>
            <w:vAlign w:val="center"/>
          </w:tcPr>
          <w:p w:rsidR="008426F0" w:rsidRPr="004E00AB" w:rsidRDefault="008426F0" w:rsidP="00884111">
            <w:pPr>
              <w:rPr>
                <w:rFonts w:ascii="Gill Sans MT" w:hAnsi="Gill Sans MT" w:cs="Tahoma"/>
                <w:b/>
              </w:rPr>
            </w:pPr>
            <w:r w:rsidRPr="004E00AB">
              <w:rPr>
                <w:rFonts w:ascii="Gill Sans MT" w:hAnsi="Gill Sans MT" w:cs="Tahoma"/>
                <w:b/>
              </w:rPr>
              <w:t>Core Competencies:</w:t>
            </w:r>
          </w:p>
          <w:p w:rsidR="008426F0" w:rsidRPr="004E00AB" w:rsidRDefault="008426F0" w:rsidP="00884111">
            <w:pPr>
              <w:rPr>
                <w:rFonts w:ascii="Gill Sans MT" w:hAnsi="Gill Sans MT" w:cs="Tahoma"/>
              </w:rPr>
            </w:pPr>
            <w:r w:rsidRPr="004E00AB">
              <w:rPr>
                <w:rFonts w:ascii="Gill Sans MT" w:hAnsi="Gill Sans MT" w:cs="Tahoma"/>
              </w:rPr>
              <w:t>CG 5.1, CG 5.4:CG 6.1: CP 5.2: CP 6 .3PL 5.4</w:t>
            </w:r>
          </w:p>
        </w:tc>
      </w:tr>
      <w:tr w:rsidR="008426F0" w:rsidRPr="004E00AB" w:rsidTr="00884111">
        <w:trPr>
          <w:trHeight w:val="332"/>
        </w:trPr>
        <w:tc>
          <w:tcPr>
            <w:tcW w:w="10530" w:type="dxa"/>
            <w:gridSpan w:val="7"/>
            <w:shd w:val="clear" w:color="auto" w:fill="auto"/>
            <w:vAlign w:val="center"/>
          </w:tcPr>
          <w:p w:rsidR="008426F0" w:rsidRPr="004E00AB" w:rsidRDefault="008426F0" w:rsidP="00884111">
            <w:pPr>
              <w:rPr>
                <w:rFonts w:ascii="Gill Sans MT" w:hAnsi="Gill Sans MT" w:cs="Tahoma"/>
                <w:b/>
              </w:rPr>
            </w:pPr>
            <w:r w:rsidRPr="004E00AB">
              <w:rPr>
                <w:rFonts w:ascii="Gill Sans MT" w:hAnsi="Gill Sans MT" w:cs="Tahoma"/>
                <w:b/>
              </w:rPr>
              <w:t xml:space="preserve">References: </w:t>
            </w:r>
            <w:r w:rsidRPr="004E00AB">
              <w:rPr>
                <w:rFonts w:ascii="Gill Sans MT" w:hAnsi="Gill Sans MT" w:cs="Tahoma"/>
              </w:rPr>
              <w:t>R.M.E Curriculum Pg. 21-24</w:t>
            </w:r>
          </w:p>
        </w:tc>
      </w:tr>
      <w:tr w:rsidR="008426F0" w:rsidRPr="004E00AB" w:rsidTr="00884111">
        <w:trPr>
          <w:trHeight w:val="332"/>
        </w:trPr>
        <w:tc>
          <w:tcPr>
            <w:tcW w:w="10530" w:type="dxa"/>
            <w:gridSpan w:val="7"/>
            <w:shd w:val="clear" w:color="auto" w:fill="auto"/>
            <w:vAlign w:val="center"/>
          </w:tcPr>
          <w:p w:rsidR="008426F0" w:rsidRPr="004E00AB" w:rsidRDefault="008426F0" w:rsidP="00884111">
            <w:pPr>
              <w:rPr>
                <w:rFonts w:ascii="Gill Sans MT" w:hAnsi="Gill Sans MT" w:cs="Tahoma"/>
              </w:rPr>
            </w:pPr>
            <w:r w:rsidRPr="004E00AB">
              <w:rPr>
                <w:rFonts w:ascii="Gill Sans MT" w:hAnsi="Gill Sans MT" w:cs="Tahoma"/>
                <w:b/>
              </w:rPr>
              <w:t xml:space="preserve">New words: </w:t>
            </w:r>
            <w:r w:rsidRPr="004E00AB">
              <w:rPr>
                <w:rFonts w:ascii="Gill Sans MT" w:hAnsi="Gill Sans MT" w:cs="Tahoma"/>
              </w:rPr>
              <w:t>Entrepreneurship, economics, work, financial management, planning, time management, financial independence</w:t>
            </w:r>
          </w:p>
        </w:tc>
      </w:tr>
      <w:tr w:rsidR="008426F0" w:rsidRPr="004E00AB" w:rsidTr="00884111">
        <w:tc>
          <w:tcPr>
            <w:tcW w:w="10530" w:type="dxa"/>
            <w:gridSpan w:val="7"/>
          </w:tcPr>
          <w:p w:rsidR="008426F0" w:rsidRPr="004E00AB" w:rsidRDefault="008426F0" w:rsidP="00884111">
            <w:pPr>
              <w:rPr>
                <w:rFonts w:ascii="Gill Sans MT" w:hAnsi="Gill Sans MT"/>
              </w:rPr>
            </w:pPr>
          </w:p>
        </w:tc>
      </w:tr>
      <w:tr w:rsidR="008426F0" w:rsidRPr="004E00AB" w:rsidTr="00884111">
        <w:tc>
          <w:tcPr>
            <w:tcW w:w="2250" w:type="dxa"/>
          </w:tcPr>
          <w:p w:rsidR="008426F0" w:rsidRPr="004E00AB" w:rsidRDefault="008426F0" w:rsidP="00884111">
            <w:pPr>
              <w:rPr>
                <w:rFonts w:ascii="Gill Sans MT" w:hAnsi="Gill Sans MT"/>
              </w:rPr>
            </w:pPr>
            <w:r w:rsidRPr="004E00AB">
              <w:rPr>
                <w:rFonts w:ascii="Gill Sans MT" w:hAnsi="Gill Sans MT"/>
              </w:rPr>
              <w:t>Phase/Duration</w:t>
            </w:r>
          </w:p>
        </w:tc>
        <w:tc>
          <w:tcPr>
            <w:tcW w:w="5940" w:type="dxa"/>
            <w:gridSpan w:val="4"/>
          </w:tcPr>
          <w:p w:rsidR="008426F0" w:rsidRPr="004E00AB" w:rsidRDefault="008426F0" w:rsidP="00884111">
            <w:pPr>
              <w:rPr>
                <w:rFonts w:ascii="Gill Sans MT" w:hAnsi="Gill Sans MT"/>
              </w:rPr>
            </w:pPr>
            <w:r w:rsidRPr="004E00AB">
              <w:rPr>
                <w:rFonts w:ascii="Gill Sans MT" w:hAnsi="Gill Sans MT"/>
              </w:rPr>
              <w:t>Learners Activities</w:t>
            </w:r>
          </w:p>
        </w:tc>
        <w:tc>
          <w:tcPr>
            <w:tcW w:w="2340" w:type="dxa"/>
            <w:gridSpan w:val="2"/>
          </w:tcPr>
          <w:p w:rsidR="008426F0" w:rsidRPr="004E00AB" w:rsidRDefault="008426F0" w:rsidP="00884111">
            <w:pPr>
              <w:rPr>
                <w:rFonts w:ascii="Gill Sans MT" w:hAnsi="Gill Sans MT"/>
              </w:rPr>
            </w:pPr>
            <w:r w:rsidRPr="004E00AB">
              <w:rPr>
                <w:rFonts w:ascii="Gill Sans MT" w:hAnsi="Gill Sans MT"/>
              </w:rPr>
              <w:t>Resources</w:t>
            </w:r>
          </w:p>
        </w:tc>
      </w:tr>
      <w:tr w:rsidR="008426F0" w:rsidRPr="004E00AB" w:rsidTr="00884111">
        <w:trPr>
          <w:trHeight w:val="1070"/>
        </w:trPr>
        <w:tc>
          <w:tcPr>
            <w:tcW w:w="2250" w:type="dxa"/>
          </w:tcPr>
          <w:p w:rsidR="008426F0" w:rsidRPr="004E00AB" w:rsidRDefault="008426F0" w:rsidP="00884111">
            <w:pPr>
              <w:rPr>
                <w:rFonts w:ascii="Gill Sans MT" w:hAnsi="Gill Sans MT"/>
              </w:rPr>
            </w:pPr>
            <w:r w:rsidRPr="004E00AB">
              <w:rPr>
                <w:rFonts w:ascii="Gill Sans MT" w:hAnsi="Gill Sans MT"/>
              </w:rPr>
              <w:t xml:space="preserve">PHASE 1: </w:t>
            </w:r>
            <w:r w:rsidRPr="004E00AB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5940" w:type="dxa"/>
            <w:gridSpan w:val="4"/>
          </w:tcPr>
          <w:p w:rsidR="008426F0" w:rsidRPr="004E00AB" w:rsidRDefault="008426F0" w:rsidP="00884111">
            <w:pPr>
              <w:pStyle w:val="Default"/>
              <w:rPr>
                <w:sz w:val="22"/>
                <w:szCs w:val="22"/>
              </w:rPr>
            </w:pPr>
            <w:r w:rsidRPr="004E00AB">
              <w:rPr>
                <w:sz w:val="22"/>
                <w:szCs w:val="22"/>
              </w:rPr>
              <w:t>Revise with learners to review their understanding in the previous lesson.</w:t>
            </w:r>
          </w:p>
          <w:p w:rsidR="008426F0" w:rsidRPr="004E00AB" w:rsidRDefault="008426F0" w:rsidP="00884111">
            <w:pPr>
              <w:pStyle w:val="Default"/>
              <w:rPr>
                <w:sz w:val="22"/>
                <w:szCs w:val="22"/>
              </w:rPr>
            </w:pPr>
          </w:p>
          <w:p w:rsidR="008426F0" w:rsidRPr="004E00AB" w:rsidRDefault="008426F0" w:rsidP="00884111">
            <w:pPr>
              <w:pStyle w:val="Default"/>
              <w:rPr>
                <w:sz w:val="22"/>
                <w:szCs w:val="22"/>
              </w:rPr>
            </w:pPr>
            <w:r w:rsidRPr="004E00AB">
              <w:rPr>
                <w:sz w:val="22"/>
                <w:szCs w:val="22"/>
              </w:rPr>
              <w:t>Share performance indicators with learners.</w:t>
            </w:r>
          </w:p>
        </w:tc>
        <w:tc>
          <w:tcPr>
            <w:tcW w:w="2340" w:type="dxa"/>
            <w:gridSpan w:val="2"/>
          </w:tcPr>
          <w:p w:rsidR="008426F0" w:rsidRPr="004E00AB" w:rsidRDefault="008426F0" w:rsidP="00884111">
            <w:pPr>
              <w:rPr>
                <w:rFonts w:ascii="Gill Sans MT" w:hAnsi="Gill Sans MT"/>
              </w:rPr>
            </w:pPr>
          </w:p>
        </w:tc>
      </w:tr>
      <w:tr w:rsidR="008426F0" w:rsidRPr="004E00AB" w:rsidTr="00884111">
        <w:trPr>
          <w:trHeight w:val="521"/>
        </w:trPr>
        <w:tc>
          <w:tcPr>
            <w:tcW w:w="2250" w:type="dxa"/>
          </w:tcPr>
          <w:p w:rsidR="008426F0" w:rsidRPr="004E00AB" w:rsidRDefault="008426F0" w:rsidP="00884111">
            <w:pPr>
              <w:rPr>
                <w:rFonts w:ascii="Gill Sans MT" w:hAnsi="Gill Sans MT"/>
              </w:rPr>
            </w:pPr>
            <w:r w:rsidRPr="004E00AB">
              <w:rPr>
                <w:rFonts w:ascii="Gill Sans MT" w:hAnsi="Gill Sans MT"/>
              </w:rPr>
              <w:t xml:space="preserve">PHASE 2: </w:t>
            </w:r>
            <w:r w:rsidRPr="004E00AB">
              <w:rPr>
                <w:rFonts w:ascii="Gill Sans MT" w:hAnsi="Gill Sans MT"/>
                <w:b/>
              </w:rPr>
              <w:t>MAIN</w:t>
            </w:r>
          </w:p>
        </w:tc>
        <w:tc>
          <w:tcPr>
            <w:tcW w:w="5940" w:type="dxa"/>
            <w:gridSpan w:val="4"/>
            <w:vAlign w:val="center"/>
          </w:tcPr>
          <w:p w:rsidR="008426F0" w:rsidRPr="004E00AB" w:rsidRDefault="008426F0" w:rsidP="00884111">
            <w:pPr>
              <w:rPr>
                <w:rFonts w:ascii="Gill Sans MT" w:hAnsi="Gill Sans MT" w:cs="Tahoma"/>
              </w:rPr>
            </w:pPr>
            <w:r w:rsidRPr="004E00AB">
              <w:rPr>
                <w:rFonts w:ascii="Gill Sans MT" w:hAnsi="Gill Sans MT" w:cs="Tahoma"/>
              </w:rPr>
              <w:t>Using Think-Pair and Share, leaners identify steps to be taken to become a successful entrepreneur. • Learners state the various steps to become an entrepreneur</w:t>
            </w:r>
          </w:p>
          <w:p w:rsidR="008426F0" w:rsidRPr="004E00AB" w:rsidRDefault="008426F0" w:rsidP="00884111">
            <w:pPr>
              <w:rPr>
                <w:rFonts w:ascii="Gill Sans MT" w:hAnsi="Gill Sans MT" w:cs="Tahoma"/>
              </w:rPr>
            </w:pPr>
          </w:p>
          <w:p w:rsidR="008426F0" w:rsidRPr="004E00AB" w:rsidRDefault="008426F0" w:rsidP="00884111">
            <w:pPr>
              <w:rPr>
                <w:rFonts w:ascii="Gill Sans MT" w:hAnsi="Gill Sans MT" w:cs="Tahoma"/>
              </w:rPr>
            </w:pPr>
            <w:r w:rsidRPr="004E00AB">
              <w:rPr>
                <w:rFonts w:ascii="Gill Sans MT" w:hAnsi="Gill Sans MT" w:cs="Tahoma"/>
              </w:rPr>
              <w:t xml:space="preserve">Prerequisite for Entrepreneurship </w:t>
            </w:r>
          </w:p>
          <w:p w:rsidR="008426F0" w:rsidRPr="004E00AB" w:rsidRDefault="008426F0" w:rsidP="00884111">
            <w:pPr>
              <w:rPr>
                <w:rFonts w:ascii="Gill Sans MT" w:hAnsi="Gill Sans MT" w:cs="Tahoma"/>
              </w:rPr>
            </w:pPr>
            <w:r w:rsidRPr="004E00AB">
              <w:rPr>
                <w:rFonts w:ascii="Gill Sans MT" w:hAnsi="Gill Sans MT" w:cs="Tahoma"/>
              </w:rPr>
              <w:t xml:space="preserve">• One has to be innovative </w:t>
            </w:r>
          </w:p>
          <w:p w:rsidR="008426F0" w:rsidRPr="004E00AB" w:rsidRDefault="008426F0" w:rsidP="00884111">
            <w:pPr>
              <w:rPr>
                <w:rFonts w:ascii="Gill Sans MT" w:hAnsi="Gill Sans MT" w:cs="Tahoma"/>
              </w:rPr>
            </w:pPr>
            <w:r w:rsidRPr="004E00AB">
              <w:rPr>
                <w:rFonts w:ascii="Gill Sans MT" w:hAnsi="Gill Sans MT" w:cs="Tahoma"/>
              </w:rPr>
              <w:t xml:space="preserve">• Setting personal goals and mission for the future </w:t>
            </w:r>
          </w:p>
          <w:p w:rsidR="008426F0" w:rsidRPr="004E00AB" w:rsidRDefault="008426F0" w:rsidP="00884111">
            <w:pPr>
              <w:rPr>
                <w:rFonts w:ascii="Gill Sans MT" w:hAnsi="Gill Sans MT" w:cs="Tahoma"/>
              </w:rPr>
            </w:pPr>
            <w:r w:rsidRPr="004E00AB">
              <w:rPr>
                <w:rFonts w:ascii="Gill Sans MT" w:hAnsi="Gill Sans MT" w:cs="Tahoma"/>
              </w:rPr>
              <w:t>• Calculative risks taker etc.</w:t>
            </w:r>
          </w:p>
          <w:p w:rsidR="008426F0" w:rsidRPr="004E00AB" w:rsidRDefault="008426F0" w:rsidP="00884111">
            <w:pPr>
              <w:rPr>
                <w:rFonts w:ascii="Gill Sans MT" w:hAnsi="Gill Sans MT" w:cs="Tahoma"/>
              </w:rPr>
            </w:pPr>
          </w:p>
          <w:p w:rsidR="008426F0" w:rsidRPr="004E00AB" w:rsidRDefault="008426F0" w:rsidP="00884111">
            <w:pPr>
              <w:rPr>
                <w:rFonts w:ascii="Gill Sans MT" w:hAnsi="Gill Sans MT" w:cs="Tahoma"/>
              </w:rPr>
            </w:pPr>
            <w:r w:rsidRPr="004E00AB">
              <w:rPr>
                <w:rFonts w:ascii="Gill Sans MT" w:hAnsi="Gill Sans MT" w:cs="Tahoma"/>
              </w:rPr>
              <w:t xml:space="preserve">In groups, learners discuss the benefits of entrepreneurship. E.g. </w:t>
            </w:r>
          </w:p>
          <w:p w:rsidR="008426F0" w:rsidRPr="004E00AB" w:rsidRDefault="008426F0" w:rsidP="00884111">
            <w:pPr>
              <w:rPr>
                <w:rFonts w:ascii="Gill Sans MT" w:hAnsi="Gill Sans MT" w:cs="Tahoma"/>
              </w:rPr>
            </w:pPr>
            <w:r w:rsidRPr="004E00AB">
              <w:rPr>
                <w:rFonts w:ascii="Gill Sans MT" w:hAnsi="Gill Sans MT" w:cs="Tahoma"/>
              </w:rPr>
              <w:t xml:space="preserve">• freedom to pursue one’s vision </w:t>
            </w:r>
          </w:p>
          <w:p w:rsidR="008426F0" w:rsidRPr="004E00AB" w:rsidRDefault="008426F0" w:rsidP="00884111">
            <w:pPr>
              <w:rPr>
                <w:rFonts w:ascii="Gill Sans MT" w:hAnsi="Gill Sans MT" w:cs="Tahoma"/>
              </w:rPr>
            </w:pPr>
            <w:r w:rsidRPr="004E00AB">
              <w:rPr>
                <w:rFonts w:ascii="Gill Sans MT" w:hAnsi="Gill Sans MT" w:cs="Tahoma"/>
              </w:rPr>
              <w:t xml:space="preserve">• flexibility of time </w:t>
            </w:r>
          </w:p>
          <w:p w:rsidR="008426F0" w:rsidRPr="004E00AB" w:rsidRDefault="008426F0" w:rsidP="00884111">
            <w:pPr>
              <w:rPr>
                <w:rFonts w:ascii="Gill Sans MT" w:hAnsi="Gill Sans MT" w:cs="Tahoma"/>
              </w:rPr>
            </w:pPr>
            <w:r w:rsidRPr="004E00AB">
              <w:rPr>
                <w:rFonts w:ascii="Gill Sans MT" w:hAnsi="Gill Sans MT" w:cs="Tahoma"/>
              </w:rPr>
              <w:t xml:space="preserve">• employment to other members of society </w:t>
            </w:r>
          </w:p>
          <w:p w:rsidR="008426F0" w:rsidRPr="004E00AB" w:rsidRDefault="008426F0" w:rsidP="00884111">
            <w:pPr>
              <w:rPr>
                <w:rFonts w:ascii="Gill Sans MT" w:hAnsi="Gill Sans MT" w:cs="Tahoma"/>
              </w:rPr>
            </w:pPr>
            <w:r w:rsidRPr="004E00AB">
              <w:rPr>
                <w:rFonts w:ascii="Gill Sans MT" w:hAnsi="Gill Sans MT" w:cs="Tahoma"/>
              </w:rPr>
              <w:t xml:space="preserve">• helps in nation-building </w:t>
            </w:r>
          </w:p>
          <w:p w:rsidR="008426F0" w:rsidRPr="004E00AB" w:rsidRDefault="008426F0" w:rsidP="00884111">
            <w:pPr>
              <w:rPr>
                <w:rFonts w:ascii="Gill Sans MT" w:hAnsi="Gill Sans MT" w:cs="Tahoma"/>
              </w:rPr>
            </w:pPr>
            <w:r w:rsidRPr="004E00AB">
              <w:rPr>
                <w:rFonts w:ascii="Gill Sans MT" w:hAnsi="Gill Sans MT" w:cs="Tahoma"/>
              </w:rPr>
              <w:t xml:space="preserve">• </w:t>
            </w:r>
            <w:proofErr w:type="gramStart"/>
            <w:r w:rsidRPr="004E00AB">
              <w:rPr>
                <w:rFonts w:ascii="Gill Sans MT" w:hAnsi="Gill Sans MT" w:cs="Tahoma"/>
              </w:rPr>
              <w:t>sense</w:t>
            </w:r>
            <w:proofErr w:type="gramEnd"/>
            <w:r w:rsidRPr="004E00AB">
              <w:rPr>
                <w:rFonts w:ascii="Gill Sans MT" w:hAnsi="Gill Sans MT" w:cs="Tahoma"/>
              </w:rPr>
              <w:t xml:space="preserve"> of pride when vision of business is achieved, etc. </w:t>
            </w:r>
          </w:p>
          <w:p w:rsidR="008426F0" w:rsidRPr="004E00AB" w:rsidRDefault="008426F0" w:rsidP="00884111">
            <w:pPr>
              <w:rPr>
                <w:rFonts w:ascii="Gill Sans MT" w:hAnsi="Gill Sans MT" w:cs="Tahoma"/>
              </w:rPr>
            </w:pPr>
          </w:p>
          <w:p w:rsidR="008426F0" w:rsidRPr="004E00AB" w:rsidRDefault="008426F0" w:rsidP="00884111">
            <w:pPr>
              <w:rPr>
                <w:rFonts w:ascii="Gill Sans MT" w:hAnsi="Gill Sans MT" w:cs="Tahoma"/>
              </w:rPr>
            </w:pPr>
            <w:r w:rsidRPr="004E00AB">
              <w:rPr>
                <w:rFonts w:ascii="Gill Sans MT" w:hAnsi="Gill Sans MT" w:cs="Tahoma"/>
              </w:rPr>
              <w:t>Learners in groups take a field research in their community into how to become a successful entrepreneur and present findings for class discussion.</w:t>
            </w:r>
          </w:p>
        </w:tc>
        <w:tc>
          <w:tcPr>
            <w:tcW w:w="2340" w:type="dxa"/>
            <w:gridSpan w:val="2"/>
          </w:tcPr>
          <w:p w:rsidR="008426F0" w:rsidRPr="004E00AB" w:rsidRDefault="008426F0" w:rsidP="00884111">
            <w:pPr>
              <w:rPr>
                <w:rFonts w:ascii="Gill Sans MT" w:hAnsi="Gill Sans MT" w:cstheme="minorHAnsi"/>
              </w:rPr>
            </w:pPr>
            <w:r w:rsidRPr="004E00AB">
              <w:rPr>
                <w:rFonts w:ascii="Gill Sans MT" w:hAnsi="Gill Sans MT" w:cstheme="minorHAnsi"/>
              </w:rPr>
              <w:t>Pictures and charts</w:t>
            </w:r>
          </w:p>
        </w:tc>
      </w:tr>
      <w:tr w:rsidR="008426F0" w:rsidRPr="004E00AB" w:rsidTr="00884111">
        <w:trPr>
          <w:trHeight w:val="87"/>
        </w:trPr>
        <w:tc>
          <w:tcPr>
            <w:tcW w:w="2250" w:type="dxa"/>
          </w:tcPr>
          <w:p w:rsidR="008426F0" w:rsidRPr="004E00AB" w:rsidRDefault="008426F0" w:rsidP="00884111">
            <w:pPr>
              <w:rPr>
                <w:rFonts w:ascii="Gill Sans MT" w:hAnsi="Gill Sans MT"/>
              </w:rPr>
            </w:pPr>
            <w:r w:rsidRPr="004E00AB">
              <w:rPr>
                <w:rFonts w:ascii="Gill Sans MT" w:hAnsi="Gill Sans MT"/>
              </w:rPr>
              <w:t xml:space="preserve">PHASE 3: </w:t>
            </w:r>
            <w:r w:rsidRPr="004E00AB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5940" w:type="dxa"/>
            <w:gridSpan w:val="4"/>
          </w:tcPr>
          <w:p w:rsidR="008426F0" w:rsidRPr="004E00AB" w:rsidRDefault="008426F0" w:rsidP="00884111">
            <w:pPr>
              <w:rPr>
                <w:rFonts w:ascii="Gill Sans MT" w:hAnsi="Gill Sans MT"/>
              </w:rPr>
            </w:pPr>
            <w:r w:rsidRPr="004E00AB">
              <w:rPr>
                <w:rFonts w:ascii="Gill Sans MT" w:hAnsi="Gill Sans MT"/>
              </w:rPr>
              <w:t xml:space="preserve">Use peer discussion and effective questioning to find out from learners what they have learnt during the lesson. </w:t>
            </w:r>
          </w:p>
          <w:p w:rsidR="008426F0" w:rsidRPr="004E00AB" w:rsidRDefault="008426F0" w:rsidP="00884111">
            <w:pPr>
              <w:rPr>
                <w:rFonts w:ascii="Gill Sans MT" w:hAnsi="Gill Sans MT"/>
              </w:rPr>
            </w:pPr>
          </w:p>
          <w:p w:rsidR="008426F0" w:rsidRPr="004E00AB" w:rsidRDefault="008426F0" w:rsidP="00884111">
            <w:pPr>
              <w:rPr>
                <w:rFonts w:ascii="Gill Sans MT" w:hAnsi="Gill Sans MT"/>
              </w:rPr>
            </w:pPr>
            <w:r w:rsidRPr="004E00AB">
              <w:rPr>
                <w:rFonts w:ascii="Gill Sans MT" w:hAnsi="Gill Sans MT"/>
              </w:rPr>
              <w:t xml:space="preserve">Take feedback from learners and summarize the lesson. </w:t>
            </w:r>
          </w:p>
        </w:tc>
        <w:tc>
          <w:tcPr>
            <w:tcW w:w="2340" w:type="dxa"/>
            <w:gridSpan w:val="2"/>
          </w:tcPr>
          <w:p w:rsidR="008426F0" w:rsidRPr="004E00AB" w:rsidRDefault="008426F0" w:rsidP="00884111">
            <w:pPr>
              <w:rPr>
                <w:rFonts w:ascii="Gill Sans MT" w:hAnsi="Gill Sans MT"/>
              </w:rPr>
            </w:pPr>
          </w:p>
        </w:tc>
      </w:tr>
    </w:tbl>
    <w:p w:rsidR="008426F0" w:rsidRDefault="008426F0" w:rsidP="008426F0">
      <w:pPr>
        <w:rPr>
          <w:rFonts w:ascii="Gill Sans MT" w:hAnsi="Gill Sans MT"/>
          <w:sz w:val="28"/>
        </w:rPr>
      </w:pPr>
    </w:p>
    <w:p w:rsidR="008426F0" w:rsidRDefault="008426F0" w:rsidP="008426F0">
      <w:pPr>
        <w:rPr>
          <w:rFonts w:ascii="Gill Sans MT" w:hAnsi="Gill Sans MT"/>
          <w:sz w:val="28"/>
        </w:rPr>
      </w:pPr>
      <w:r>
        <w:rPr>
          <w:rFonts w:ascii="Gill Sans MT" w:hAnsi="Gill Sans MT"/>
          <w:sz w:val="28"/>
        </w:rPr>
        <w:br w:type="page"/>
      </w:r>
    </w:p>
    <w:p w:rsidR="008426F0" w:rsidRDefault="008426F0" w:rsidP="008426F0">
      <w:pPr>
        <w:rPr>
          <w:rFonts w:ascii="Gill Sans MT" w:hAnsi="Gill Sans MT"/>
          <w:sz w:val="28"/>
        </w:rPr>
      </w:pPr>
    </w:p>
    <w:p w:rsidR="008426F0" w:rsidRDefault="008426F0" w:rsidP="008426F0">
      <w:pPr>
        <w:rPr>
          <w:rFonts w:ascii="Gill Sans MT" w:hAnsi="Gill Sans MT"/>
          <w:sz w:val="28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2250"/>
        <w:gridCol w:w="1297"/>
        <w:gridCol w:w="773"/>
        <w:gridCol w:w="1800"/>
        <w:gridCol w:w="2070"/>
        <w:gridCol w:w="810"/>
        <w:gridCol w:w="1530"/>
      </w:tblGrid>
      <w:tr w:rsidR="008426F0" w:rsidRPr="004E00AB" w:rsidTr="00884111">
        <w:trPr>
          <w:trHeight w:val="350"/>
        </w:trPr>
        <w:tc>
          <w:tcPr>
            <w:tcW w:w="3547" w:type="dxa"/>
            <w:gridSpan w:val="2"/>
            <w:shd w:val="clear" w:color="auto" w:fill="auto"/>
            <w:vAlign w:val="center"/>
          </w:tcPr>
          <w:p w:rsidR="008426F0" w:rsidRPr="004E00AB" w:rsidRDefault="008426F0" w:rsidP="00884111">
            <w:pPr>
              <w:rPr>
                <w:rFonts w:ascii="Gill Sans MT" w:hAnsi="Gill Sans MT" w:cs="Tahoma"/>
              </w:rPr>
            </w:pPr>
            <w:r w:rsidRPr="004E00AB">
              <w:rPr>
                <w:rFonts w:ascii="Gill Sans MT" w:hAnsi="Gill Sans MT" w:cs="Tahoma"/>
                <w:b/>
              </w:rPr>
              <w:t xml:space="preserve">WEEK ENDING: </w:t>
            </w:r>
          </w:p>
        </w:tc>
        <w:tc>
          <w:tcPr>
            <w:tcW w:w="2573" w:type="dxa"/>
            <w:gridSpan w:val="2"/>
            <w:shd w:val="clear" w:color="auto" w:fill="auto"/>
            <w:vAlign w:val="center"/>
          </w:tcPr>
          <w:p w:rsidR="008426F0" w:rsidRPr="004E00AB" w:rsidRDefault="008426F0" w:rsidP="00884111">
            <w:pPr>
              <w:rPr>
                <w:rFonts w:ascii="Gill Sans MT" w:hAnsi="Gill Sans MT" w:cs="Tahoma"/>
                <w:b/>
              </w:rPr>
            </w:pPr>
            <w:r w:rsidRPr="004E00AB">
              <w:rPr>
                <w:rFonts w:ascii="Gill Sans MT" w:hAnsi="Gill Sans MT" w:cs="Tahoma"/>
                <w:b/>
              </w:rPr>
              <w:t xml:space="preserve">DAY: </w:t>
            </w:r>
          </w:p>
        </w:tc>
        <w:tc>
          <w:tcPr>
            <w:tcW w:w="4410" w:type="dxa"/>
            <w:gridSpan w:val="3"/>
            <w:shd w:val="clear" w:color="auto" w:fill="auto"/>
            <w:vAlign w:val="center"/>
          </w:tcPr>
          <w:p w:rsidR="008426F0" w:rsidRPr="004E00AB" w:rsidRDefault="008426F0" w:rsidP="00884111">
            <w:pPr>
              <w:rPr>
                <w:rFonts w:ascii="Gill Sans MT" w:hAnsi="Gill Sans MT" w:cs="Tahoma"/>
                <w:b/>
              </w:rPr>
            </w:pPr>
            <w:r w:rsidRPr="004E00AB">
              <w:rPr>
                <w:rFonts w:ascii="Gill Sans MT" w:hAnsi="Gill Sans MT" w:cs="Tahoma"/>
                <w:b/>
              </w:rPr>
              <w:t xml:space="preserve">Subject: </w:t>
            </w:r>
            <w:r w:rsidRPr="004E00AB">
              <w:rPr>
                <w:rFonts w:ascii="Gill Sans MT" w:hAnsi="Gill Sans MT" w:cs="Tahoma"/>
              </w:rPr>
              <w:t>R.M.E</w:t>
            </w:r>
          </w:p>
        </w:tc>
      </w:tr>
      <w:tr w:rsidR="008426F0" w:rsidRPr="004E00AB" w:rsidTr="00884111">
        <w:trPr>
          <w:trHeight w:val="359"/>
        </w:trPr>
        <w:tc>
          <w:tcPr>
            <w:tcW w:w="6120" w:type="dxa"/>
            <w:gridSpan w:val="4"/>
            <w:shd w:val="clear" w:color="auto" w:fill="auto"/>
            <w:vAlign w:val="center"/>
          </w:tcPr>
          <w:p w:rsidR="008426F0" w:rsidRPr="004E00AB" w:rsidRDefault="008426F0" w:rsidP="00884111">
            <w:pPr>
              <w:rPr>
                <w:rFonts w:ascii="Gill Sans MT" w:hAnsi="Gill Sans MT" w:cs="Tahoma"/>
                <w:b/>
              </w:rPr>
            </w:pPr>
            <w:r w:rsidRPr="004E00AB">
              <w:rPr>
                <w:rFonts w:ascii="Gill Sans MT" w:hAnsi="Gill Sans MT" w:cs="Tahoma"/>
                <w:b/>
              </w:rPr>
              <w:t xml:space="preserve">Duration: </w:t>
            </w:r>
            <w:r w:rsidRPr="004E00AB">
              <w:rPr>
                <w:rFonts w:ascii="Gill Sans MT" w:hAnsi="Gill Sans MT" w:cs="Tahoma"/>
              </w:rPr>
              <w:t>60MINS</w:t>
            </w:r>
          </w:p>
        </w:tc>
        <w:tc>
          <w:tcPr>
            <w:tcW w:w="4410" w:type="dxa"/>
            <w:gridSpan w:val="3"/>
            <w:shd w:val="clear" w:color="auto" w:fill="auto"/>
            <w:vAlign w:val="center"/>
          </w:tcPr>
          <w:p w:rsidR="008426F0" w:rsidRPr="004E00AB" w:rsidRDefault="008426F0" w:rsidP="00884111">
            <w:pPr>
              <w:rPr>
                <w:rFonts w:ascii="Gill Sans MT" w:hAnsi="Gill Sans MT" w:cs="Tahoma"/>
                <w:b/>
              </w:rPr>
            </w:pPr>
            <w:r w:rsidRPr="004E00AB">
              <w:rPr>
                <w:rFonts w:ascii="Gill Sans MT" w:hAnsi="Gill Sans MT" w:cs="Tahoma"/>
                <w:b/>
              </w:rPr>
              <w:t xml:space="preserve">Strand: </w:t>
            </w:r>
            <w:r w:rsidRPr="004E00AB">
              <w:rPr>
                <w:rFonts w:ascii="Gill Sans MT" w:hAnsi="Gill Sans MT"/>
              </w:rPr>
              <w:t>Rel. &amp; Economic Life</w:t>
            </w:r>
          </w:p>
        </w:tc>
      </w:tr>
      <w:tr w:rsidR="008426F0" w:rsidRPr="004E00AB" w:rsidTr="00884111">
        <w:trPr>
          <w:trHeight w:val="341"/>
        </w:trPr>
        <w:tc>
          <w:tcPr>
            <w:tcW w:w="3547" w:type="dxa"/>
            <w:gridSpan w:val="2"/>
            <w:shd w:val="clear" w:color="auto" w:fill="auto"/>
            <w:vAlign w:val="center"/>
          </w:tcPr>
          <w:p w:rsidR="008426F0" w:rsidRPr="004E00AB" w:rsidRDefault="008426F0" w:rsidP="00884111">
            <w:pPr>
              <w:rPr>
                <w:rFonts w:ascii="Gill Sans MT" w:hAnsi="Gill Sans MT" w:cs="Tahoma"/>
                <w:b/>
              </w:rPr>
            </w:pPr>
            <w:r w:rsidRPr="004E00AB">
              <w:rPr>
                <w:rFonts w:ascii="Gill Sans MT" w:hAnsi="Gill Sans MT" w:cs="Tahoma"/>
                <w:b/>
              </w:rPr>
              <w:t xml:space="preserve">Class: </w:t>
            </w:r>
            <w:r w:rsidRPr="004E00AB">
              <w:rPr>
                <w:rFonts w:ascii="Gill Sans MT" w:hAnsi="Gill Sans MT" w:cstheme="minorHAnsi"/>
              </w:rPr>
              <w:t>B7</w:t>
            </w:r>
          </w:p>
        </w:tc>
        <w:tc>
          <w:tcPr>
            <w:tcW w:w="2573" w:type="dxa"/>
            <w:gridSpan w:val="2"/>
            <w:shd w:val="clear" w:color="auto" w:fill="auto"/>
            <w:vAlign w:val="center"/>
          </w:tcPr>
          <w:p w:rsidR="008426F0" w:rsidRPr="004E00AB" w:rsidRDefault="008426F0" w:rsidP="00884111">
            <w:pPr>
              <w:rPr>
                <w:rFonts w:ascii="Gill Sans MT" w:hAnsi="Gill Sans MT" w:cs="Tahoma"/>
                <w:b/>
              </w:rPr>
            </w:pPr>
            <w:r w:rsidRPr="004E00AB">
              <w:rPr>
                <w:rFonts w:ascii="Gill Sans MT" w:hAnsi="Gill Sans MT" w:cs="Tahoma"/>
                <w:b/>
              </w:rPr>
              <w:t xml:space="preserve">Class Size: </w:t>
            </w:r>
          </w:p>
        </w:tc>
        <w:tc>
          <w:tcPr>
            <w:tcW w:w="4410" w:type="dxa"/>
            <w:gridSpan w:val="3"/>
            <w:shd w:val="clear" w:color="auto" w:fill="auto"/>
            <w:vAlign w:val="center"/>
          </w:tcPr>
          <w:p w:rsidR="008426F0" w:rsidRPr="004E00AB" w:rsidRDefault="008426F0" w:rsidP="00884111">
            <w:pPr>
              <w:rPr>
                <w:rFonts w:ascii="Gill Sans MT" w:hAnsi="Gill Sans MT" w:cs="Tahoma"/>
                <w:b/>
              </w:rPr>
            </w:pPr>
            <w:r w:rsidRPr="004E00AB">
              <w:rPr>
                <w:rFonts w:ascii="Gill Sans MT" w:hAnsi="Gill Sans MT" w:cs="Tahoma"/>
                <w:b/>
              </w:rPr>
              <w:t xml:space="preserve">Sub Strand: </w:t>
            </w:r>
            <w:r w:rsidRPr="004E00AB">
              <w:rPr>
                <w:rFonts w:ascii="Gill Sans MT" w:hAnsi="Gill Sans MT"/>
              </w:rPr>
              <w:t>Work &amp; Entrepreneurship</w:t>
            </w:r>
          </w:p>
        </w:tc>
      </w:tr>
      <w:tr w:rsidR="008426F0" w:rsidRPr="004E00AB" w:rsidTr="00884111">
        <w:trPr>
          <w:trHeight w:val="474"/>
        </w:trPr>
        <w:tc>
          <w:tcPr>
            <w:tcW w:w="4320" w:type="dxa"/>
            <w:gridSpan w:val="3"/>
            <w:shd w:val="clear" w:color="auto" w:fill="auto"/>
            <w:vAlign w:val="center"/>
          </w:tcPr>
          <w:p w:rsidR="008426F0" w:rsidRPr="004E00AB" w:rsidRDefault="008426F0" w:rsidP="00884111">
            <w:pPr>
              <w:rPr>
                <w:rFonts w:ascii="Gill Sans MT" w:hAnsi="Gill Sans MT" w:cs="Tahoma"/>
                <w:b/>
              </w:rPr>
            </w:pPr>
            <w:r w:rsidRPr="004E00AB">
              <w:rPr>
                <w:rFonts w:ascii="Gill Sans MT" w:hAnsi="Gill Sans MT" w:cs="Tahoma"/>
                <w:b/>
              </w:rPr>
              <w:t xml:space="preserve">Content Standard: </w:t>
            </w:r>
          </w:p>
          <w:p w:rsidR="008426F0" w:rsidRPr="004E00AB" w:rsidRDefault="008426F0" w:rsidP="00884111">
            <w:pPr>
              <w:rPr>
                <w:rFonts w:ascii="Gill Sans MT" w:hAnsi="Gill Sans MT" w:cs="Tahoma"/>
              </w:rPr>
            </w:pPr>
            <w:r w:rsidRPr="004E00AB">
              <w:rPr>
                <w:rFonts w:ascii="Gill Sans MT" w:hAnsi="Gill Sans MT" w:cs="Tahoma"/>
              </w:rPr>
              <w:t>B7 6.1.1: Cultivate the need for hard work and develop the spirit of entrepreneurship</w:t>
            </w:r>
          </w:p>
        </w:tc>
        <w:tc>
          <w:tcPr>
            <w:tcW w:w="4680" w:type="dxa"/>
            <w:gridSpan w:val="3"/>
            <w:shd w:val="clear" w:color="auto" w:fill="auto"/>
            <w:vAlign w:val="center"/>
          </w:tcPr>
          <w:p w:rsidR="008426F0" w:rsidRPr="004E00AB" w:rsidRDefault="008426F0" w:rsidP="00884111">
            <w:pPr>
              <w:rPr>
                <w:rFonts w:ascii="Gill Sans MT" w:hAnsi="Gill Sans MT" w:cs="Tahoma"/>
                <w:b/>
              </w:rPr>
            </w:pPr>
            <w:r w:rsidRPr="004E00AB">
              <w:rPr>
                <w:rFonts w:ascii="Gill Sans MT" w:hAnsi="Gill Sans MT" w:cs="Tahoma"/>
                <w:b/>
              </w:rPr>
              <w:t xml:space="preserve">Indicator: </w:t>
            </w:r>
          </w:p>
          <w:p w:rsidR="008426F0" w:rsidRPr="004E00AB" w:rsidRDefault="008426F0" w:rsidP="00884111">
            <w:pPr>
              <w:rPr>
                <w:rFonts w:ascii="Gill Sans MT" w:hAnsi="Gill Sans MT"/>
              </w:rPr>
            </w:pPr>
            <w:r w:rsidRPr="004E00AB">
              <w:rPr>
                <w:rFonts w:ascii="Gill Sans MT" w:eastAsia="Times New Roman" w:hAnsi="Gill Sans MT" w:cs="Arial"/>
              </w:rPr>
              <w:t>B7 6 1.1.3: Identify steps to be taken to become a successful entrepreneur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426F0" w:rsidRPr="004E00AB" w:rsidRDefault="008426F0" w:rsidP="00884111">
            <w:pPr>
              <w:rPr>
                <w:rFonts w:ascii="Gill Sans MT" w:hAnsi="Gill Sans MT" w:cs="Tahoma"/>
                <w:b/>
              </w:rPr>
            </w:pPr>
            <w:r w:rsidRPr="004E00AB">
              <w:rPr>
                <w:rFonts w:ascii="Gill Sans MT" w:hAnsi="Gill Sans MT" w:cs="Tahoma"/>
                <w:b/>
              </w:rPr>
              <w:t>Lesson:</w:t>
            </w:r>
          </w:p>
          <w:p w:rsidR="008426F0" w:rsidRPr="004E00AB" w:rsidRDefault="008426F0" w:rsidP="00884111">
            <w:pPr>
              <w:rPr>
                <w:rFonts w:ascii="Gill Sans MT" w:hAnsi="Gill Sans MT" w:cs="Tahoma"/>
              </w:rPr>
            </w:pPr>
          </w:p>
          <w:p w:rsidR="008426F0" w:rsidRPr="004E00AB" w:rsidRDefault="008426F0" w:rsidP="00884111">
            <w:pPr>
              <w:rPr>
                <w:rFonts w:ascii="Gill Sans MT" w:hAnsi="Gill Sans MT" w:cs="Tahoma"/>
              </w:rPr>
            </w:pPr>
            <w:r w:rsidRPr="004E00AB">
              <w:rPr>
                <w:rFonts w:ascii="Gill Sans MT" w:hAnsi="Gill Sans MT" w:cs="Tahoma"/>
              </w:rPr>
              <w:t>1 OF 2</w:t>
            </w:r>
          </w:p>
        </w:tc>
      </w:tr>
      <w:tr w:rsidR="008426F0" w:rsidRPr="004E00AB" w:rsidTr="00884111">
        <w:trPr>
          <w:trHeight w:val="494"/>
        </w:trPr>
        <w:tc>
          <w:tcPr>
            <w:tcW w:w="6120" w:type="dxa"/>
            <w:gridSpan w:val="4"/>
            <w:shd w:val="clear" w:color="auto" w:fill="auto"/>
            <w:vAlign w:val="center"/>
          </w:tcPr>
          <w:p w:rsidR="008426F0" w:rsidRPr="004E00AB" w:rsidRDefault="008426F0" w:rsidP="00884111">
            <w:pPr>
              <w:rPr>
                <w:rFonts w:ascii="Gill Sans MT" w:hAnsi="Gill Sans MT" w:cs="Tahoma"/>
                <w:b/>
              </w:rPr>
            </w:pPr>
            <w:r w:rsidRPr="004E00AB">
              <w:rPr>
                <w:rFonts w:ascii="Gill Sans MT" w:hAnsi="Gill Sans MT" w:cs="Tahoma"/>
                <w:b/>
              </w:rPr>
              <w:t xml:space="preserve">Performance Indicator: </w:t>
            </w:r>
          </w:p>
          <w:p w:rsidR="008426F0" w:rsidRPr="004E00AB" w:rsidRDefault="008426F0" w:rsidP="00884111">
            <w:pPr>
              <w:rPr>
                <w:rFonts w:ascii="Gill Sans MT" w:hAnsi="Gill Sans MT"/>
              </w:rPr>
            </w:pPr>
            <w:r w:rsidRPr="004E00AB">
              <w:rPr>
                <w:rFonts w:ascii="Gill Sans MT" w:hAnsi="Gill Sans MT" w:cs="Tahoma"/>
              </w:rPr>
              <w:t xml:space="preserve">Learners can </w:t>
            </w:r>
            <w:r w:rsidRPr="004E00AB">
              <w:rPr>
                <w:rFonts w:ascii="Gill Sans MT" w:eastAsia="Times New Roman" w:hAnsi="Gill Sans MT" w:cs="Arial"/>
              </w:rPr>
              <w:t>identify steps to be taken to become a successful entrepreneur</w:t>
            </w:r>
          </w:p>
        </w:tc>
        <w:tc>
          <w:tcPr>
            <w:tcW w:w="4410" w:type="dxa"/>
            <w:gridSpan w:val="3"/>
            <w:shd w:val="clear" w:color="auto" w:fill="auto"/>
            <w:vAlign w:val="center"/>
          </w:tcPr>
          <w:p w:rsidR="008426F0" w:rsidRPr="004E00AB" w:rsidRDefault="008426F0" w:rsidP="00884111">
            <w:pPr>
              <w:rPr>
                <w:rFonts w:ascii="Gill Sans MT" w:hAnsi="Gill Sans MT" w:cs="Tahoma"/>
                <w:b/>
              </w:rPr>
            </w:pPr>
            <w:r w:rsidRPr="004E00AB">
              <w:rPr>
                <w:rFonts w:ascii="Gill Sans MT" w:hAnsi="Gill Sans MT" w:cs="Tahoma"/>
                <w:b/>
              </w:rPr>
              <w:t>Core Competencies:</w:t>
            </w:r>
          </w:p>
          <w:p w:rsidR="008426F0" w:rsidRPr="004E00AB" w:rsidRDefault="008426F0" w:rsidP="00884111">
            <w:pPr>
              <w:rPr>
                <w:rFonts w:ascii="Gill Sans MT" w:hAnsi="Gill Sans MT" w:cs="Tahoma"/>
              </w:rPr>
            </w:pPr>
            <w:r w:rsidRPr="004E00AB">
              <w:rPr>
                <w:rFonts w:ascii="Gill Sans MT" w:hAnsi="Gill Sans MT" w:cs="Tahoma"/>
              </w:rPr>
              <w:t>CG 5.1, CG 5.4:CG 6.1: CP 5.2: CP 6 .3PL 5.4</w:t>
            </w:r>
          </w:p>
        </w:tc>
      </w:tr>
      <w:tr w:rsidR="008426F0" w:rsidRPr="004E00AB" w:rsidTr="00884111">
        <w:trPr>
          <w:trHeight w:val="332"/>
        </w:trPr>
        <w:tc>
          <w:tcPr>
            <w:tcW w:w="10530" w:type="dxa"/>
            <w:gridSpan w:val="7"/>
            <w:shd w:val="clear" w:color="auto" w:fill="auto"/>
            <w:vAlign w:val="center"/>
          </w:tcPr>
          <w:p w:rsidR="008426F0" w:rsidRPr="004E00AB" w:rsidRDefault="008426F0" w:rsidP="00884111">
            <w:pPr>
              <w:rPr>
                <w:rFonts w:ascii="Gill Sans MT" w:hAnsi="Gill Sans MT" w:cs="Tahoma"/>
                <w:b/>
              </w:rPr>
            </w:pPr>
            <w:r w:rsidRPr="004E00AB">
              <w:rPr>
                <w:rFonts w:ascii="Gill Sans MT" w:hAnsi="Gill Sans MT" w:cs="Tahoma"/>
                <w:b/>
              </w:rPr>
              <w:t xml:space="preserve">References: </w:t>
            </w:r>
            <w:r w:rsidRPr="004E00AB">
              <w:rPr>
                <w:rFonts w:ascii="Gill Sans MT" w:hAnsi="Gill Sans MT" w:cs="Tahoma"/>
              </w:rPr>
              <w:t>R.M.E Curriculum Pg. 21-24</w:t>
            </w:r>
          </w:p>
        </w:tc>
      </w:tr>
      <w:tr w:rsidR="008426F0" w:rsidRPr="004E00AB" w:rsidTr="00884111">
        <w:trPr>
          <w:trHeight w:val="332"/>
        </w:trPr>
        <w:tc>
          <w:tcPr>
            <w:tcW w:w="10530" w:type="dxa"/>
            <w:gridSpan w:val="7"/>
            <w:shd w:val="clear" w:color="auto" w:fill="auto"/>
            <w:vAlign w:val="center"/>
          </w:tcPr>
          <w:p w:rsidR="008426F0" w:rsidRPr="004E00AB" w:rsidRDefault="008426F0" w:rsidP="00884111">
            <w:pPr>
              <w:rPr>
                <w:rFonts w:ascii="Gill Sans MT" w:hAnsi="Gill Sans MT" w:cs="Tahoma"/>
              </w:rPr>
            </w:pPr>
            <w:r w:rsidRPr="004E00AB">
              <w:rPr>
                <w:rFonts w:ascii="Gill Sans MT" w:hAnsi="Gill Sans MT" w:cs="Tahoma"/>
                <w:b/>
              </w:rPr>
              <w:t xml:space="preserve">New words: </w:t>
            </w:r>
            <w:r w:rsidRPr="004E00AB">
              <w:rPr>
                <w:rFonts w:ascii="Gill Sans MT" w:hAnsi="Gill Sans MT" w:cs="Tahoma"/>
              </w:rPr>
              <w:t>Entrepreneurship, economics, work, financial management, planning, time management, financial independence</w:t>
            </w:r>
          </w:p>
        </w:tc>
      </w:tr>
      <w:tr w:rsidR="008426F0" w:rsidRPr="004E00AB" w:rsidTr="00884111">
        <w:tc>
          <w:tcPr>
            <w:tcW w:w="10530" w:type="dxa"/>
            <w:gridSpan w:val="7"/>
          </w:tcPr>
          <w:p w:rsidR="008426F0" w:rsidRPr="004E00AB" w:rsidRDefault="008426F0" w:rsidP="00884111">
            <w:pPr>
              <w:rPr>
                <w:rFonts w:ascii="Gill Sans MT" w:hAnsi="Gill Sans MT"/>
              </w:rPr>
            </w:pPr>
          </w:p>
        </w:tc>
      </w:tr>
      <w:tr w:rsidR="008426F0" w:rsidRPr="004E00AB" w:rsidTr="00884111">
        <w:tc>
          <w:tcPr>
            <w:tcW w:w="2250" w:type="dxa"/>
          </w:tcPr>
          <w:p w:rsidR="008426F0" w:rsidRPr="004E00AB" w:rsidRDefault="008426F0" w:rsidP="00884111">
            <w:pPr>
              <w:rPr>
                <w:rFonts w:ascii="Gill Sans MT" w:hAnsi="Gill Sans MT"/>
              </w:rPr>
            </w:pPr>
            <w:r w:rsidRPr="004E00AB">
              <w:rPr>
                <w:rFonts w:ascii="Gill Sans MT" w:hAnsi="Gill Sans MT"/>
              </w:rPr>
              <w:t>Phase/Duration</w:t>
            </w:r>
          </w:p>
        </w:tc>
        <w:tc>
          <w:tcPr>
            <w:tcW w:w="5940" w:type="dxa"/>
            <w:gridSpan w:val="4"/>
          </w:tcPr>
          <w:p w:rsidR="008426F0" w:rsidRPr="004E00AB" w:rsidRDefault="008426F0" w:rsidP="00884111">
            <w:pPr>
              <w:rPr>
                <w:rFonts w:ascii="Gill Sans MT" w:hAnsi="Gill Sans MT"/>
              </w:rPr>
            </w:pPr>
            <w:r w:rsidRPr="004E00AB">
              <w:rPr>
                <w:rFonts w:ascii="Gill Sans MT" w:hAnsi="Gill Sans MT"/>
              </w:rPr>
              <w:t>Learners Activities</w:t>
            </w:r>
          </w:p>
        </w:tc>
        <w:tc>
          <w:tcPr>
            <w:tcW w:w="2340" w:type="dxa"/>
            <w:gridSpan w:val="2"/>
          </w:tcPr>
          <w:p w:rsidR="008426F0" w:rsidRPr="004E00AB" w:rsidRDefault="008426F0" w:rsidP="00884111">
            <w:pPr>
              <w:rPr>
                <w:rFonts w:ascii="Gill Sans MT" w:hAnsi="Gill Sans MT"/>
              </w:rPr>
            </w:pPr>
            <w:r w:rsidRPr="004E00AB">
              <w:rPr>
                <w:rFonts w:ascii="Gill Sans MT" w:hAnsi="Gill Sans MT"/>
              </w:rPr>
              <w:t>Resources</w:t>
            </w:r>
          </w:p>
        </w:tc>
      </w:tr>
      <w:tr w:rsidR="008426F0" w:rsidRPr="004E00AB" w:rsidTr="00884111">
        <w:trPr>
          <w:trHeight w:val="1070"/>
        </w:trPr>
        <w:tc>
          <w:tcPr>
            <w:tcW w:w="2250" w:type="dxa"/>
          </w:tcPr>
          <w:p w:rsidR="008426F0" w:rsidRPr="004E00AB" w:rsidRDefault="008426F0" w:rsidP="00884111">
            <w:pPr>
              <w:rPr>
                <w:rFonts w:ascii="Gill Sans MT" w:hAnsi="Gill Sans MT"/>
              </w:rPr>
            </w:pPr>
            <w:r w:rsidRPr="004E00AB">
              <w:rPr>
                <w:rFonts w:ascii="Gill Sans MT" w:hAnsi="Gill Sans MT"/>
              </w:rPr>
              <w:t xml:space="preserve">PHASE 1: </w:t>
            </w:r>
            <w:r w:rsidRPr="004E00AB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5940" w:type="dxa"/>
            <w:gridSpan w:val="4"/>
          </w:tcPr>
          <w:p w:rsidR="008426F0" w:rsidRPr="004E00AB" w:rsidRDefault="008426F0" w:rsidP="00884111">
            <w:pPr>
              <w:pStyle w:val="Default"/>
              <w:rPr>
                <w:sz w:val="22"/>
                <w:szCs w:val="22"/>
              </w:rPr>
            </w:pPr>
            <w:r w:rsidRPr="004E00AB">
              <w:rPr>
                <w:sz w:val="22"/>
                <w:szCs w:val="22"/>
              </w:rPr>
              <w:t>Revise with learners to review their understanding in the previous lesson.</w:t>
            </w:r>
          </w:p>
          <w:p w:rsidR="008426F0" w:rsidRPr="004E00AB" w:rsidRDefault="008426F0" w:rsidP="00884111">
            <w:pPr>
              <w:pStyle w:val="Default"/>
              <w:rPr>
                <w:sz w:val="22"/>
                <w:szCs w:val="22"/>
              </w:rPr>
            </w:pPr>
          </w:p>
          <w:p w:rsidR="008426F0" w:rsidRPr="004E00AB" w:rsidRDefault="008426F0" w:rsidP="00884111">
            <w:pPr>
              <w:pStyle w:val="Default"/>
              <w:rPr>
                <w:sz w:val="22"/>
                <w:szCs w:val="22"/>
              </w:rPr>
            </w:pPr>
            <w:r w:rsidRPr="004E00AB">
              <w:rPr>
                <w:sz w:val="22"/>
                <w:szCs w:val="22"/>
              </w:rPr>
              <w:t>Share performance indicators with learners.</w:t>
            </w:r>
          </w:p>
        </w:tc>
        <w:tc>
          <w:tcPr>
            <w:tcW w:w="2340" w:type="dxa"/>
            <w:gridSpan w:val="2"/>
          </w:tcPr>
          <w:p w:rsidR="008426F0" w:rsidRPr="004E00AB" w:rsidRDefault="008426F0" w:rsidP="00884111">
            <w:pPr>
              <w:rPr>
                <w:rFonts w:ascii="Gill Sans MT" w:hAnsi="Gill Sans MT"/>
              </w:rPr>
            </w:pPr>
          </w:p>
        </w:tc>
      </w:tr>
      <w:tr w:rsidR="008426F0" w:rsidRPr="004E00AB" w:rsidTr="00884111">
        <w:trPr>
          <w:trHeight w:val="521"/>
        </w:trPr>
        <w:tc>
          <w:tcPr>
            <w:tcW w:w="2250" w:type="dxa"/>
          </w:tcPr>
          <w:p w:rsidR="008426F0" w:rsidRPr="004E00AB" w:rsidRDefault="008426F0" w:rsidP="00884111">
            <w:pPr>
              <w:rPr>
                <w:rFonts w:ascii="Gill Sans MT" w:hAnsi="Gill Sans MT"/>
              </w:rPr>
            </w:pPr>
            <w:r w:rsidRPr="004E00AB">
              <w:rPr>
                <w:rFonts w:ascii="Gill Sans MT" w:hAnsi="Gill Sans MT"/>
              </w:rPr>
              <w:t xml:space="preserve">PHASE 2: </w:t>
            </w:r>
            <w:r w:rsidRPr="004E00AB">
              <w:rPr>
                <w:rFonts w:ascii="Gill Sans MT" w:hAnsi="Gill Sans MT"/>
                <w:b/>
              </w:rPr>
              <w:t>MAIN</w:t>
            </w:r>
          </w:p>
        </w:tc>
        <w:tc>
          <w:tcPr>
            <w:tcW w:w="5940" w:type="dxa"/>
            <w:gridSpan w:val="4"/>
            <w:vAlign w:val="center"/>
          </w:tcPr>
          <w:p w:rsidR="008426F0" w:rsidRPr="004E00AB" w:rsidRDefault="008426F0" w:rsidP="00884111">
            <w:pPr>
              <w:rPr>
                <w:rFonts w:ascii="Gill Sans MT" w:hAnsi="Gill Sans MT" w:cs="Tahoma"/>
              </w:rPr>
            </w:pPr>
            <w:r w:rsidRPr="004E00AB">
              <w:rPr>
                <w:rFonts w:ascii="Gill Sans MT" w:hAnsi="Gill Sans MT" w:cs="Tahoma"/>
              </w:rPr>
              <w:t>Using Think-Pair and Share, leaners identify steps to be taken to become a successful entrepreneur. • Learners state the various steps to become an entrepreneur</w:t>
            </w:r>
          </w:p>
          <w:p w:rsidR="008426F0" w:rsidRPr="004E00AB" w:rsidRDefault="008426F0" w:rsidP="00884111">
            <w:pPr>
              <w:rPr>
                <w:rFonts w:ascii="Gill Sans MT" w:hAnsi="Gill Sans MT" w:cs="Tahoma"/>
              </w:rPr>
            </w:pPr>
          </w:p>
          <w:p w:rsidR="008426F0" w:rsidRPr="004E00AB" w:rsidRDefault="008426F0" w:rsidP="00884111">
            <w:pPr>
              <w:rPr>
                <w:rFonts w:ascii="Gill Sans MT" w:hAnsi="Gill Sans MT" w:cs="Tahoma"/>
              </w:rPr>
            </w:pPr>
            <w:r w:rsidRPr="004E00AB">
              <w:rPr>
                <w:rFonts w:ascii="Gill Sans MT" w:hAnsi="Gill Sans MT" w:cs="Tahoma"/>
              </w:rPr>
              <w:t xml:space="preserve">Prerequisite for Entrepreneurship </w:t>
            </w:r>
          </w:p>
          <w:p w:rsidR="008426F0" w:rsidRPr="004E00AB" w:rsidRDefault="008426F0" w:rsidP="00884111">
            <w:pPr>
              <w:rPr>
                <w:rFonts w:ascii="Gill Sans MT" w:hAnsi="Gill Sans MT" w:cs="Tahoma"/>
              </w:rPr>
            </w:pPr>
            <w:r w:rsidRPr="004E00AB">
              <w:rPr>
                <w:rFonts w:ascii="Gill Sans MT" w:hAnsi="Gill Sans MT" w:cs="Tahoma"/>
              </w:rPr>
              <w:t xml:space="preserve">• One has to be innovative </w:t>
            </w:r>
          </w:p>
          <w:p w:rsidR="008426F0" w:rsidRPr="004E00AB" w:rsidRDefault="008426F0" w:rsidP="00884111">
            <w:pPr>
              <w:rPr>
                <w:rFonts w:ascii="Gill Sans MT" w:hAnsi="Gill Sans MT" w:cs="Tahoma"/>
              </w:rPr>
            </w:pPr>
            <w:r w:rsidRPr="004E00AB">
              <w:rPr>
                <w:rFonts w:ascii="Gill Sans MT" w:hAnsi="Gill Sans MT" w:cs="Tahoma"/>
              </w:rPr>
              <w:t xml:space="preserve">• Setting personal goals and mission for the future </w:t>
            </w:r>
          </w:p>
          <w:p w:rsidR="008426F0" w:rsidRPr="004E00AB" w:rsidRDefault="008426F0" w:rsidP="00884111">
            <w:pPr>
              <w:rPr>
                <w:rFonts w:ascii="Gill Sans MT" w:hAnsi="Gill Sans MT" w:cs="Tahoma"/>
              </w:rPr>
            </w:pPr>
            <w:r w:rsidRPr="004E00AB">
              <w:rPr>
                <w:rFonts w:ascii="Gill Sans MT" w:hAnsi="Gill Sans MT" w:cs="Tahoma"/>
              </w:rPr>
              <w:t>• Calculative risks taker etc.</w:t>
            </w:r>
          </w:p>
          <w:p w:rsidR="008426F0" w:rsidRPr="004E00AB" w:rsidRDefault="008426F0" w:rsidP="00884111">
            <w:pPr>
              <w:rPr>
                <w:rFonts w:ascii="Gill Sans MT" w:hAnsi="Gill Sans MT" w:cs="Tahoma"/>
              </w:rPr>
            </w:pPr>
          </w:p>
          <w:p w:rsidR="008426F0" w:rsidRPr="004E00AB" w:rsidRDefault="008426F0" w:rsidP="00884111">
            <w:pPr>
              <w:rPr>
                <w:rFonts w:ascii="Gill Sans MT" w:hAnsi="Gill Sans MT" w:cs="Tahoma"/>
              </w:rPr>
            </w:pPr>
            <w:r w:rsidRPr="004E00AB">
              <w:rPr>
                <w:rFonts w:ascii="Gill Sans MT" w:hAnsi="Gill Sans MT" w:cs="Tahoma"/>
              </w:rPr>
              <w:t xml:space="preserve">In groups, learners discuss the benefits of entrepreneurship. E.g. </w:t>
            </w:r>
          </w:p>
          <w:p w:rsidR="008426F0" w:rsidRPr="004E00AB" w:rsidRDefault="008426F0" w:rsidP="00884111">
            <w:pPr>
              <w:rPr>
                <w:rFonts w:ascii="Gill Sans MT" w:hAnsi="Gill Sans MT" w:cs="Tahoma"/>
              </w:rPr>
            </w:pPr>
            <w:r w:rsidRPr="004E00AB">
              <w:rPr>
                <w:rFonts w:ascii="Gill Sans MT" w:hAnsi="Gill Sans MT" w:cs="Tahoma"/>
              </w:rPr>
              <w:t xml:space="preserve">• freedom to pursue one’s vision </w:t>
            </w:r>
          </w:p>
          <w:p w:rsidR="008426F0" w:rsidRPr="004E00AB" w:rsidRDefault="008426F0" w:rsidP="00884111">
            <w:pPr>
              <w:rPr>
                <w:rFonts w:ascii="Gill Sans MT" w:hAnsi="Gill Sans MT" w:cs="Tahoma"/>
              </w:rPr>
            </w:pPr>
            <w:r w:rsidRPr="004E00AB">
              <w:rPr>
                <w:rFonts w:ascii="Gill Sans MT" w:hAnsi="Gill Sans MT" w:cs="Tahoma"/>
              </w:rPr>
              <w:t xml:space="preserve">• flexibility of time </w:t>
            </w:r>
          </w:p>
          <w:p w:rsidR="008426F0" w:rsidRPr="004E00AB" w:rsidRDefault="008426F0" w:rsidP="00884111">
            <w:pPr>
              <w:rPr>
                <w:rFonts w:ascii="Gill Sans MT" w:hAnsi="Gill Sans MT" w:cs="Tahoma"/>
              </w:rPr>
            </w:pPr>
            <w:r w:rsidRPr="004E00AB">
              <w:rPr>
                <w:rFonts w:ascii="Gill Sans MT" w:hAnsi="Gill Sans MT" w:cs="Tahoma"/>
              </w:rPr>
              <w:t xml:space="preserve">• employment to other members of society </w:t>
            </w:r>
          </w:p>
          <w:p w:rsidR="008426F0" w:rsidRPr="004E00AB" w:rsidRDefault="008426F0" w:rsidP="00884111">
            <w:pPr>
              <w:rPr>
                <w:rFonts w:ascii="Gill Sans MT" w:hAnsi="Gill Sans MT" w:cs="Tahoma"/>
              </w:rPr>
            </w:pPr>
            <w:r w:rsidRPr="004E00AB">
              <w:rPr>
                <w:rFonts w:ascii="Gill Sans MT" w:hAnsi="Gill Sans MT" w:cs="Tahoma"/>
              </w:rPr>
              <w:t xml:space="preserve">• helps in nation-building </w:t>
            </w:r>
          </w:p>
          <w:p w:rsidR="008426F0" w:rsidRPr="004E00AB" w:rsidRDefault="008426F0" w:rsidP="00884111">
            <w:pPr>
              <w:rPr>
                <w:rFonts w:ascii="Gill Sans MT" w:hAnsi="Gill Sans MT" w:cs="Tahoma"/>
              </w:rPr>
            </w:pPr>
            <w:r w:rsidRPr="004E00AB">
              <w:rPr>
                <w:rFonts w:ascii="Gill Sans MT" w:hAnsi="Gill Sans MT" w:cs="Tahoma"/>
              </w:rPr>
              <w:t xml:space="preserve">• </w:t>
            </w:r>
            <w:proofErr w:type="gramStart"/>
            <w:r w:rsidRPr="004E00AB">
              <w:rPr>
                <w:rFonts w:ascii="Gill Sans MT" w:hAnsi="Gill Sans MT" w:cs="Tahoma"/>
              </w:rPr>
              <w:t>sense</w:t>
            </w:r>
            <w:proofErr w:type="gramEnd"/>
            <w:r w:rsidRPr="004E00AB">
              <w:rPr>
                <w:rFonts w:ascii="Gill Sans MT" w:hAnsi="Gill Sans MT" w:cs="Tahoma"/>
              </w:rPr>
              <w:t xml:space="preserve"> of pride when vision of business is achieved, etc. </w:t>
            </w:r>
          </w:p>
          <w:p w:rsidR="008426F0" w:rsidRPr="004E00AB" w:rsidRDefault="008426F0" w:rsidP="00884111">
            <w:pPr>
              <w:rPr>
                <w:rFonts w:ascii="Gill Sans MT" w:hAnsi="Gill Sans MT" w:cs="Tahoma"/>
              </w:rPr>
            </w:pPr>
          </w:p>
          <w:p w:rsidR="008426F0" w:rsidRPr="004E00AB" w:rsidRDefault="008426F0" w:rsidP="00884111">
            <w:pPr>
              <w:rPr>
                <w:rFonts w:ascii="Gill Sans MT" w:hAnsi="Gill Sans MT" w:cs="Tahoma"/>
              </w:rPr>
            </w:pPr>
            <w:r w:rsidRPr="004E00AB">
              <w:rPr>
                <w:rFonts w:ascii="Gill Sans MT" w:hAnsi="Gill Sans MT" w:cs="Tahoma"/>
              </w:rPr>
              <w:t>Learners in groups take a field research in their community into how to become a successful entrepreneur and present findings for class discussion.</w:t>
            </w:r>
          </w:p>
        </w:tc>
        <w:tc>
          <w:tcPr>
            <w:tcW w:w="2340" w:type="dxa"/>
            <w:gridSpan w:val="2"/>
          </w:tcPr>
          <w:p w:rsidR="008426F0" w:rsidRPr="004E00AB" w:rsidRDefault="008426F0" w:rsidP="00884111">
            <w:pPr>
              <w:rPr>
                <w:rFonts w:ascii="Gill Sans MT" w:hAnsi="Gill Sans MT" w:cstheme="minorHAnsi"/>
              </w:rPr>
            </w:pPr>
            <w:r w:rsidRPr="004E00AB">
              <w:rPr>
                <w:rFonts w:ascii="Gill Sans MT" w:hAnsi="Gill Sans MT" w:cstheme="minorHAnsi"/>
              </w:rPr>
              <w:t>Pictures and charts</w:t>
            </w:r>
          </w:p>
        </w:tc>
      </w:tr>
      <w:tr w:rsidR="008426F0" w:rsidRPr="004E00AB" w:rsidTr="00884111">
        <w:trPr>
          <w:trHeight w:val="87"/>
        </w:trPr>
        <w:tc>
          <w:tcPr>
            <w:tcW w:w="2250" w:type="dxa"/>
          </w:tcPr>
          <w:p w:rsidR="008426F0" w:rsidRPr="004E00AB" w:rsidRDefault="008426F0" w:rsidP="00884111">
            <w:pPr>
              <w:rPr>
                <w:rFonts w:ascii="Gill Sans MT" w:hAnsi="Gill Sans MT"/>
              </w:rPr>
            </w:pPr>
            <w:r w:rsidRPr="004E00AB">
              <w:rPr>
                <w:rFonts w:ascii="Gill Sans MT" w:hAnsi="Gill Sans MT"/>
              </w:rPr>
              <w:t xml:space="preserve">PHASE 3: </w:t>
            </w:r>
            <w:r w:rsidRPr="004E00AB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5940" w:type="dxa"/>
            <w:gridSpan w:val="4"/>
          </w:tcPr>
          <w:p w:rsidR="008426F0" w:rsidRPr="004E00AB" w:rsidRDefault="008426F0" w:rsidP="00884111">
            <w:pPr>
              <w:rPr>
                <w:rFonts w:ascii="Gill Sans MT" w:hAnsi="Gill Sans MT"/>
              </w:rPr>
            </w:pPr>
            <w:r w:rsidRPr="004E00AB">
              <w:rPr>
                <w:rFonts w:ascii="Gill Sans MT" w:hAnsi="Gill Sans MT"/>
              </w:rPr>
              <w:t xml:space="preserve">Use peer discussion and effective questioning to find out from learners what they have learnt during the lesson. </w:t>
            </w:r>
          </w:p>
          <w:p w:rsidR="008426F0" w:rsidRPr="004E00AB" w:rsidRDefault="008426F0" w:rsidP="00884111">
            <w:pPr>
              <w:rPr>
                <w:rFonts w:ascii="Gill Sans MT" w:hAnsi="Gill Sans MT"/>
              </w:rPr>
            </w:pPr>
          </w:p>
          <w:p w:rsidR="008426F0" w:rsidRPr="004E00AB" w:rsidRDefault="008426F0" w:rsidP="00884111">
            <w:pPr>
              <w:rPr>
                <w:rFonts w:ascii="Gill Sans MT" w:hAnsi="Gill Sans MT"/>
              </w:rPr>
            </w:pPr>
            <w:r w:rsidRPr="004E00AB">
              <w:rPr>
                <w:rFonts w:ascii="Gill Sans MT" w:hAnsi="Gill Sans MT"/>
              </w:rPr>
              <w:t xml:space="preserve">Take feedback from learners and summarize the lesson. </w:t>
            </w:r>
          </w:p>
        </w:tc>
        <w:tc>
          <w:tcPr>
            <w:tcW w:w="2340" w:type="dxa"/>
            <w:gridSpan w:val="2"/>
          </w:tcPr>
          <w:p w:rsidR="008426F0" w:rsidRPr="004E00AB" w:rsidRDefault="008426F0" w:rsidP="00884111">
            <w:pPr>
              <w:rPr>
                <w:rFonts w:ascii="Gill Sans MT" w:hAnsi="Gill Sans MT"/>
              </w:rPr>
            </w:pPr>
          </w:p>
        </w:tc>
      </w:tr>
    </w:tbl>
    <w:p w:rsidR="008426F0" w:rsidRDefault="008426F0" w:rsidP="008426F0"/>
    <w:p w:rsidR="00EB09D9" w:rsidRDefault="00EB09D9">
      <w:bookmarkStart w:id="0" w:name="_GoBack"/>
      <w:bookmarkEnd w:id="0"/>
    </w:p>
    <w:sectPr w:rsidR="00EB09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6F0"/>
    <w:rsid w:val="00495A34"/>
    <w:rsid w:val="004A0A92"/>
    <w:rsid w:val="00602F45"/>
    <w:rsid w:val="008426F0"/>
    <w:rsid w:val="00AD5AA3"/>
    <w:rsid w:val="00DE4C7F"/>
    <w:rsid w:val="00EB09D9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110D2-DF8A-44CB-9463-73E37A2C3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6F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2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26F0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2025-04-25T10:23:00Z</dcterms:created>
  <dcterms:modified xsi:type="dcterms:W3CDTF">2025-04-25T10:23:00Z</dcterms:modified>
</cp:coreProperties>
</file>